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51" w:rsidRPr="005C6E51" w:rsidRDefault="005C6E51" w:rsidP="005C6E51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C6E51">
        <w:rPr>
          <w:rFonts w:ascii="Times New Roman" w:hAnsi="Times New Roman" w:cs="Times New Roman"/>
          <w:sz w:val="32"/>
          <w:szCs w:val="32"/>
        </w:rPr>
        <w:t xml:space="preserve">Earthquake </w:t>
      </w:r>
      <w:proofErr w:type="spellStart"/>
      <w:r w:rsidRPr="005C6E51">
        <w:rPr>
          <w:rFonts w:ascii="Times New Roman" w:hAnsi="Times New Roman" w:cs="Times New Roman"/>
          <w:sz w:val="32"/>
          <w:szCs w:val="32"/>
        </w:rPr>
        <w:t>WebQuest</w:t>
      </w:r>
      <w:proofErr w:type="spellEnd"/>
    </w:p>
    <w:p w:rsid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  <w:b/>
          <w:bCs/>
        </w:rPr>
      </w:pPr>
      <w:r w:rsidRPr="005C6E51">
        <w:rPr>
          <w:rFonts w:ascii="Times New Roman" w:hAnsi="Times New Roman" w:cs="Times New Roman"/>
        </w:rPr>
        <w:t xml:space="preserve">Name: ______________________________ </w:t>
      </w:r>
    </w:p>
    <w:p w:rsidR="005C6E51" w:rsidRDefault="005C6E51" w:rsidP="005C6E51">
      <w:pPr>
        <w:pStyle w:val="Default"/>
        <w:rPr>
          <w:rFonts w:ascii="Times New Roman" w:hAnsi="Times New Roman" w:cs="Times New Roman"/>
          <w:b/>
          <w:bCs/>
        </w:rPr>
      </w:pPr>
      <w:r w:rsidRPr="005C6E51">
        <w:rPr>
          <w:rFonts w:ascii="Times New Roman" w:hAnsi="Times New Roman" w:cs="Times New Roman"/>
          <w:b/>
          <w:bCs/>
          <w:sz w:val="28"/>
          <w:szCs w:val="28"/>
        </w:rPr>
        <w:t>EQ Myths: Common myths about Earthquakes—</w:t>
      </w:r>
      <w:proofErr w:type="gramStart"/>
      <w:r w:rsidRPr="005C6E51">
        <w:rPr>
          <w:rFonts w:ascii="Times New Roman" w:hAnsi="Times New Roman" w:cs="Times New Roman"/>
          <w:b/>
          <w:bCs/>
          <w:sz w:val="28"/>
          <w:szCs w:val="28"/>
        </w:rPr>
        <w:t>What’s</w:t>
      </w:r>
      <w:proofErr w:type="gramEnd"/>
      <w:r w:rsidRPr="005C6E51">
        <w:rPr>
          <w:rFonts w:ascii="Times New Roman" w:hAnsi="Times New Roman" w:cs="Times New Roman"/>
          <w:b/>
          <w:bCs/>
          <w:sz w:val="28"/>
          <w:szCs w:val="28"/>
        </w:rPr>
        <w:t xml:space="preserve"> the REAL truth?</w:t>
      </w:r>
      <w:r w:rsidRPr="005C6E51">
        <w:rPr>
          <w:rFonts w:ascii="Times New Roman" w:hAnsi="Times New Roman" w:cs="Times New Roman"/>
          <w:b/>
          <w:bCs/>
        </w:rPr>
        <w:t xml:space="preserve"> </w:t>
      </w:r>
    </w:p>
    <w:p w:rsidR="00840BC4" w:rsidRPr="005C6E51" w:rsidRDefault="000C78E8" w:rsidP="005C6E51">
      <w:pPr>
        <w:pStyle w:val="Default"/>
        <w:rPr>
          <w:rFonts w:ascii="Times New Roman" w:hAnsi="Times New Roman" w:cs="Times New Roman"/>
        </w:rPr>
      </w:pPr>
      <w:hyperlink r:id="rId6" w:history="1">
        <w:r w:rsidR="00840BC4" w:rsidRPr="003E555B">
          <w:rPr>
            <w:rStyle w:val="Hyperlink"/>
            <w:rFonts w:ascii="Times New Roman" w:hAnsi="Times New Roman" w:cs="Times New Roman"/>
          </w:rPr>
          <w:t>http://www.usgs.gov/faq/taxonomy/term/9830</w:t>
        </w:r>
      </w:hyperlink>
      <w:r w:rsidR="00840BC4">
        <w:rPr>
          <w:rFonts w:ascii="Times New Roman" w:hAnsi="Times New Roman" w:cs="Times New Roman"/>
        </w:rPr>
        <w:t xml:space="preserve">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1. Pick two of the myths listed on the USGS Earthquake Myths page linked above. Which two did you choose?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2. Why did you choose these two?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3. What are the correct answers to the two myths from #1?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C6E51">
        <w:rPr>
          <w:rFonts w:ascii="Times New Roman" w:hAnsi="Times New Roman" w:cs="Times New Roman"/>
          <w:b/>
          <w:bCs/>
          <w:sz w:val="28"/>
          <w:szCs w:val="28"/>
        </w:rPr>
        <w:t xml:space="preserve">Measuring Earthquakes: How are earthquakes measured and recorded?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>1. Use the USGS Glossary (</w:t>
      </w:r>
      <w:r w:rsidRPr="005C6E51">
        <w:rPr>
          <w:rFonts w:ascii="Times New Roman" w:hAnsi="Times New Roman" w:cs="Times New Roman"/>
          <w:b/>
          <w:bCs/>
          <w:color w:val="0000FF"/>
        </w:rPr>
        <w:t>http://earthquake.usgs.gov/learn/glossary/</w:t>
      </w:r>
      <w:r w:rsidRPr="005C6E51">
        <w:rPr>
          <w:rFonts w:ascii="Times New Roman" w:hAnsi="Times New Roman" w:cs="Times New Roman"/>
        </w:rPr>
        <w:t xml:space="preserve">) to define the following terms: </w:t>
      </w:r>
    </w:p>
    <w:p w:rsidR="005C6E51" w:rsidRPr="005C6E51" w:rsidRDefault="005C6E51" w:rsidP="005C6E51">
      <w:pPr>
        <w:pStyle w:val="Default"/>
        <w:ind w:firstLine="720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a. Seismograph: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ind w:firstLine="720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b. Seismogram: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ind w:firstLine="720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c. Epicenter: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ind w:firstLine="720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d. Hypocenter (focus):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>2. Go the Measuring Earthquakes page (</w:t>
      </w:r>
      <w:r w:rsidR="00840BC4" w:rsidRPr="00840BC4">
        <w:rPr>
          <w:rFonts w:ascii="Times New Roman" w:hAnsi="Times New Roman" w:cs="Times New Roman"/>
          <w:b/>
          <w:bCs/>
          <w:color w:val="0000FF"/>
        </w:rPr>
        <w:t>http://www.usgs.gov/faq/taxonomy/term/9828</w:t>
      </w:r>
      <w:r w:rsidRPr="005C6E51">
        <w:rPr>
          <w:rFonts w:ascii="Times New Roman" w:hAnsi="Times New Roman" w:cs="Times New Roman"/>
        </w:rPr>
        <w:t xml:space="preserve">). Find the answers to the following questions. </w:t>
      </w:r>
    </w:p>
    <w:p w:rsidR="005C6E51" w:rsidRPr="005C6E51" w:rsidRDefault="005C6E51" w:rsidP="005C6E51">
      <w:pPr>
        <w:pStyle w:val="Default"/>
        <w:ind w:firstLine="720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a. Briefly describe how earthquakes are recorded.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ind w:firstLine="720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b. What is the difference between </w:t>
      </w:r>
      <w:r w:rsidRPr="005C6E51">
        <w:rPr>
          <w:rFonts w:ascii="Times New Roman" w:hAnsi="Times New Roman" w:cs="Times New Roman"/>
          <w:b/>
          <w:bCs/>
        </w:rPr>
        <w:t xml:space="preserve">intensity </w:t>
      </w:r>
      <w:r w:rsidRPr="005C6E51">
        <w:rPr>
          <w:rFonts w:ascii="Times New Roman" w:hAnsi="Times New Roman" w:cs="Times New Roman"/>
        </w:rPr>
        <w:t xml:space="preserve">and </w:t>
      </w:r>
      <w:r w:rsidRPr="005C6E51">
        <w:rPr>
          <w:rFonts w:ascii="Times New Roman" w:hAnsi="Times New Roman" w:cs="Times New Roman"/>
          <w:b/>
          <w:bCs/>
        </w:rPr>
        <w:t>magnitude</w:t>
      </w:r>
      <w:r w:rsidRPr="005C6E51">
        <w:rPr>
          <w:rFonts w:ascii="Times New Roman" w:hAnsi="Times New Roman" w:cs="Times New Roman"/>
        </w:rPr>
        <w:t xml:space="preserve">?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ind w:firstLine="720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c. </w:t>
      </w:r>
      <w:r w:rsidRPr="005C6E51">
        <w:rPr>
          <w:rFonts w:ascii="Times New Roman" w:hAnsi="Times New Roman" w:cs="Times New Roman"/>
          <w:b/>
          <w:bCs/>
        </w:rPr>
        <w:t xml:space="preserve">List </w:t>
      </w:r>
      <w:r w:rsidRPr="005C6E51">
        <w:rPr>
          <w:rFonts w:ascii="Times New Roman" w:hAnsi="Times New Roman" w:cs="Times New Roman"/>
        </w:rPr>
        <w:t xml:space="preserve">the earthquake magnitude classes. How large must an earthquake be to be considered “great”?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ind w:firstLine="720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d. What was the first instrument to ever record an earthquake? How did it work?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ind w:left="720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e. Look under the “How much energy is released by an earthquake?” link. What is the atomic bomb equivalent of energy released during a </w:t>
      </w:r>
      <w:r w:rsidRPr="005C6E51">
        <w:rPr>
          <w:rFonts w:ascii="Times New Roman" w:hAnsi="Times New Roman" w:cs="Times New Roman"/>
          <w:b/>
          <w:bCs/>
        </w:rPr>
        <w:t>7.0 quake</w:t>
      </w:r>
      <w:r w:rsidRPr="005C6E51">
        <w:rPr>
          <w:rFonts w:ascii="Times New Roman" w:hAnsi="Times New Roman" w:cs="Times New Roman"/>
        </w:rPr>
        <w:t xml:space="preserve">? An </w:t>
      </w:r>
      <w:r w:rsidRPr="005C6E51">
        <w:rPr>
          <w:rFonts w:ascii="Times New Roman" w:hAnsi="Times New Roman" w:cs="Times New Roman"/>
          <w:b/>
          <w:bCs/>
        </w:rPr>
        <w:t>8.0 quake</w:t>
      </w:r>
      <w:r w:rsidRPr="005C6E51">
        <w:rPr>
          <w:rFonts w:ascii="Times New Roman" w:hAnsi="Times New Roman" w:cs="Times New Roman"/>
        </w:rPr>
        <w:t xml:space="preserve">? A </w:t>
      </w:r>
      <w:r w:rsidRPr="005C6E51">
        <w:rPr>
          <w:rFonts w:ascii="Times New Roman" w:hAnsi="Times New Roman" w:cs="Times New Roman"/>
          <w:b/>
          <w:bCs/>
        </w:rPr>
        <w:t>9.0 quake</w:t>
      </w:r>
      <w:r w:rsidRPr="005C6E51">
        <w:rPr>
          <w:rFonts w:ascii="Times New Roman" w:hAnsi="Times New Roman" w:cs="Times New Roman"/>
        </w:rPr>
        <w:t xml:space="preserve">?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Default="005C6E51" w:rsidP="005C6E51">
      <w:pPr>
        <w:pStyle w:val="Default"/>
        <w:rPr>
          <w:rFonts w:ascii="Times New Roman" w:hAnsi="Times New Roman" w:cs="Times New Roman"/>
          <w:b/>
          <w:bCs/>
        </w:rPr>
      </w:pP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C6E51">
        <w:rPr>
          <w:rFonts w:ascii="Times New Roman" w:hAnsi="Times New Roman" w:cs="Times New Roman"/>
          <w:b/>
          <w:bCs/>
          <w:sz w:val="28"/>
          <w:szCs w:val="28"/>
        </w:rPr>
        <w:t xml:space="preserve">Earthquake History: On this day in Earthquake History…. </w:t>
      </w:r>
    </w:p>
    <w:p w:rsidR="00840BC4" w:rsidRDefault="000C78E8" w:rsidP="005C6E51">
      <w:pPr>
        <w:pStyle w:val="Default"/>
        <w:rPr>
          <w:rFonts w:ascii="Times New Roman" w:hAnsi="Times New Roman" w:cs="Times New Roman"/>
          <w:b/>
          <w:bCs/>
          <w:color w:val="0000FF"/>
        </w:rPr>
      </w:pPr>
      <w:hyperlink r:id="rId7" w:history="1">
        <w:r w:rsidR="00840BC4" w:rsidRPr="003E555B">
          <w:rPr>
            <w:rStyle w:val="Hyperlink"/>
            <w:rFonts w:ascii="Times New Roman" w:hAnsi="Times New Roman" w:cs="Times New Roman"/>
            <w:b/>
            <w:bCs/>
          </w:rPr>
          <w:t>http://earthquake.usgs.gov/learn/today/</w:t>
        </w:r>
      </w:hyperlink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1. Look up today’s date. What happened on this day in Earthquake History? </w:t>
      </w:r>
    </w:p>
    <w:p w:rsid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2. Look up your birthday. Summarize what happened in Earthquake History on your birthday (even if it wasn’t the same year).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C6E51">
        <w:rPr>
          <w:rFonts w:ascii="Times New Roman" w:hAnsi="Times New Roman" w:cs="Times New Roman"/>
          <w:b/>
          <w:bCs/>
          <w:sz w:val="28"/>
          <w:szCs w:val="28"/>
        </w:rPr>
        <w:t xml:space="preserve">Preparing for Earthquakes: When an earthquake strikes, do YOU know what to do? </w:t>
      </w:r>
    </w:p>
    <w:p w:rsidR="00840BC4" w:rsidRDefault="000C78E8" w:rsidP="005C6E51">
      <w:pPr>
        <w:pStyle w:val="Default"/>
        <w:rPr>
          <w:rFonts w:ascii="Times New Roman" w:hAnsi="Times New Roman" w:cs="Times New Roman"/>
          <w:b/>
          <w:bCs/>
          <w:color w:val="0000FF"/>
        </w:rPr>
      </w:pPr>
      <w:hyperlink r:id="rId8" w:history="1">
        <w:r w:rsidR="00840BC4" w:rsidRPr="003E555B">
          <w:rPr>
            <w:rStyle w:val="Hyperlink"/>
            <w:rFonts w:ascii="Times New Roman" w:hAnsi="Times New Roman" w:cs="Times New Roman"/>
            <w:b/>
            <w:bCs/>
          </w:rPr>
          <w:t>http://www.usgs.gov/faq/taxonomy/term/9834</w:t>
        </w:r>
      </w:hyperlink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1. Go the link above. Briefly list: </w:t>
      </w:r>
    </w:p>
    <w:p w:rsidR="005C6E51" w:rsidRPr="005C6E51" w:rsidRDefault="005C6E51" w:rsidP="005C6E51">
      <w:pPr>
        <w:pStyle w:val="Default"/>
        <w:ind w:firstLine="720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a. Three things you should do during an earthquake.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ind w:firstLine="720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b. Three things you should NOT do during an earthquake.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ind w:firstLine="720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c. Three things you can do to plan ahead and prepare for an earthquake. </w:t>
      </w:r>
    </w:p>
    <w:p w:rsid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840BC4" w:rsidRDefault="00840BC4" w:rsidP="005C6E51">
      <w:pPr>
        <w:pStyle w:val="Default"/>
        <w:rPr>
          <w:rFonts w:ascii="Times New Roman" w:hAnsi="Times New Roman" w:cs="Times New Roman"/>
        </w:rPr>
      </w:pPr>
    </w:p>
    <w:p w:rsidR="00840BC4" w:rsidRDefault="00840BC4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2. Should you always run to a doorway during an earthquake? Why or why not? </w:t>
      </w:r>
    </w:p>
    <w:p w:rsid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05768B" w:rsidRDefault="0005768B" w:rsidP="0005768B">
      <w:pPr>
        <w:rPr>
          <w:rFonts w:ascii="Tempus Sans ITC" w:hAnsi="Tempus Sans ITC"/>
          <w:b/>
          <w:u w:val="single"/>
        </w:rPr>
      </w:pPr>
      <w:r>
        <w:rPr>
          <w:rFonts w:ascii="Times New Roman" w:hAnsi="Times New Roman" w:cs="Times New Roman"/>
        </w:rPr>
        <w:t xml:space="preserve">3.  </w:t>
      </w:r>
      <w:hyperlink r:id="rId9" w:history="1">
        <w:r w:rsidRPr="004106BD">
          <w:rPr>
            <w:rStyle w:val="Hyperlink"/>
            <w:rFonts w:ascii="Tempus Sans ITC" w:hAnsi="Tempus Sans ITC"/>
            <w:b/>
          </w:rPr>
          <w:t>http://www.fema.gov/areyouready/earthquakes.shtm</w:t>
        </w:r>
      </w:hyperlink>
    </w:p>
    <w:p w:rsidR="0005768B" w:rsidRPr="0005768B" w:rsidRDefault="0005768B" w:rsidP="0005768B">
      <w:pPr>
        <w:rPr>
          <w:rFonts w:ascii="Times New Roman" w:hAnsi="Times New Roman" w:cs="Times New Roman"/>
          <w:sz w:val="24"/>
          <w:szCs w:val="24"/>
        </w:rPr>
      </w:pPr>
      <w:r w:rsidRPr="0005768B">
        <w:rPr>
          <w:rFonts w:ascii="Times New Roman" w:hAnsi="Times New Roman" w:cs="Times New Roman"/>
          <w:sz w:val="24"/>
          <w:szCs w:val="24"/>
        </w:rPr>
        <w:t>Are you prepared?  Use the article to answer the following questions:</w:t>
      </w:r>
    </w:p>
    <w:p w:rsidR="0005768B" w:rsidRPr="0005768B" w:rsidRDefault="0005768B" w:rsidP="0005768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5768B">
        <w:rPr>
          <w:rFonts w:ascii="Times New Roman" w:hAnsi="Times New Roman" w:cs="Times New Roman"/>
          <w:sz w:val="24"/>
          <w:szCs w:val="24"/>
        </w:rPr>
        <w:t>What is earthquake magnitude?</w:t>
      </w:r>
    </w:p>
    <w:p w:rsidR="0005768B" w:rsidRPr="0005768B" w:rsidRDefault="0005768B" w:rsidP="0005768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5768B" w:rsidRPr="0005768B" w:rsidRDefault="0005768B" w:rsidP="0005768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5768B" w:rsidRPr="0005768B" w:rsidRDefault="0005768B" w:rsidP="0005768B">
      <w:pPr>
        <w:numPr>
          <w:ilvl w:val="0"/>
          <w:numId w:val="5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05768B">
        <w:rPr>
          <w:rFonts w:ascii="Times New Roman" w:hAnsi="Times New Roman" w:cs="Times New Roman"/>
          <w:sz w:val="24"/>
          <w:szCs w:val="24"/>
        </w:rPr>
        <w:t xml:space="preserve">If an earthquake measures a 4.0 how much more powerful is this earthquake than one that measured 2.0? </w:t>
      </w:r>
      <w:r w:rsidRPr="0005768B">
        <w:rPr>
          <w:rFonts w:ascii="Times New Roman" w:hAnsi="Times New Roman" w:cs="Times New Roman"/>
          <w:i/>
          <w:sz w:val="24"/>
          <w:szCs w:val="24"/>
        </w:rPr>
        <w:t>(use the example listed with the definition to help you calculate the answer)</w:t>
      </w:r>
    </w:p>
    <w:p w:rsidR="0005768B" w:rsidRPr="0005768B" w:rsidRDefault="0005768B" w:rsidP="0005768B">
      <w:pPr>
        <w:numPr>
          <w:ilvl w:val="0"/>
          <w:numId w:val="8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05768B">
        <w:rPr>
          <w:rFonts w:ascii="Times New Roman" w:hAnsi="Times New Roman" w:cs="Times New Roman"/>
          <w:sz w:val="24"/>
          <w:szCs w:val="24"/>
        </w:rPr>
        <w:t>Answer = ______ times more powerful</w:t>
      </w:r>
    </w:p>
    <w:p w:rsidR="0005768B" w:rsidRPr="0005768B" w:rsidRDefault="0005768B" w:rsidP="0005768B">
      <w:pPr>
        <w:rPr>
          <w:rFonts w:ascii="Times New Roman" w:hAnsi="Times New Roman" w:cs="Times New Roman"/>
          <w:sz w:val="24"/>
          <w:szCs w:val="24"/>
        </w:rPr>
      </w:pPr>
    </w:p>
    <w:p w:rsidR="0005768B" w:rsidRPr="0005768B" w:rsidRDefault="0005768B" w:rsidP="0005768B">
      <w:pPr>
        <w:rPr>
          <w:rFonts w:ascii="Times New Roman" w:hAnsi="Times New Roman" w:cs="Times New Roman"/>
          <w:sz w:val="24"/>
          <w:szCs w:val="24"/>
        </w:rPr>
      </w:pPr>
      <w:r w:rsidRPr="0005768B">
        <w:rPr>
          <w:rFonts w:ascii="Times New Roman" w:hAnsi="Times New Roman" w:cs="Times New Roman"/>
          <w:sz w:val="24"/>
          <w:szCs w:val="24"/>
        </w:rPr>
        <w:t>Write down two protective measures (from the many listed here) that you feel are the most important for you to take care of in the following situations:</w:t>
      </w:r>
    </w:p>
    <w:p w:rsidR="0005768B" w:rsidRPr="0005768B" w:rsidRDefault="0005768B" w:rsidP="0005768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5768B">
        <w:rPr>
          <w:rFonts w:ascii="Times New Roman" w:hAnsi="Times New Roman" w:cs="Times New Roman"/>
          <w:sz w:val="24"/>
          <w:szCs w:val="24"/>
        </w:rPr>
        <w:t>Before an earthquake I…</w:t>
      </w:r>
    </w:p>
    <w:p w:rsidR="0005768B" w:rsidRPr="0005768B" w:rsidRDefault="0005768B" w:rsidP="0005768B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57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68B" w:rsidRPr="0005768B" w:rsidRDefault="0005768B" w:rsidP="0005768B">
      <w:pPr>
        <w:numPr>
          <w:ilvl w:val="0"/>
          <w:numId w:val="6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57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68B" w:rsidRPr="0005768B" w:rsidRDefault="0005768B" w:rsidP="0005768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5768B">
        <w:rPr>
          <w:rFonts w:ascii="Times New Roman" w:hAnsi="Times New Roman" w:cs="Times New Roman"/>
          <w:sz w:val="24"/>
          <w:szCs w:val="24"/>
        </w:rPr>
        <w:t>During an earthquake I...</w:t>
      </w:r>
    </w:p>
    <w:p w:rsidR="0005768B" w:rsidRPr="0005768B" w:rsidRDefault="0005768B" w:rsidP="0005768B">
      <w:pPr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57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68B" w:rsidRPr="0005768B" w:rsidRDefault="0005768B" w:rsidP="0005768B">
      <w:pPr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576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768B" w:rsidRPr="0005768B" w:rsidRDefault="0005768B" w:rsidP="0005768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5768B">
        <w:rPr>
          <w:rFonts w:ascii="Times New Roman" w:hAnsi="Times New Roman" w:cs="Times New Roman"/>
          <w:sz w:val="24"/>
          <w:szCs w:val="24"/>
        </w:rPr>
        <w:t>After an earthquake I…</w:t>
      </w:r>
    </w:p>
    <w:p w:rsidR="0005768B" w:rsidRPr="0005768B" w:rsidRDefault="0005768B" w:rsidP="0005768B">
      <w:pPr>
        <w:spacing w:before="120" w:after="120"/>
        <w:rPr>
          <w:rFonts w:ascii="Freestyle Script" w:hAnsi="Freestyle Script"/>
          <w:sz w:val="28"/>
          <w:szCs w:val="28"/>
        </w:rPr>
      </w:pPr>
    </w:p>
    <w:p w:rsidR="0005768B" w:rsidRPr="005C6E51" w:rsidRDefault="0005768B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C6E51">
        <w:rPr>
          <w:rFonts w:ascii="Times New Roman" w:hAnsi="Times New Roman" w:cs="Times New Roman"/>
          <w:b/>
          <w:bCs/>
          <w:sz w:val="28"/>
          <w:szCs w:val="28"/>
        </w:rPr>
        <w:t xml:space="preserve">Earthquake Trivia: Did you know…?? </w:t>
      </w:r>
    </w:p>
    <w:p w:rsidR="00840BC4" w:rsidRDefault="000C78E8" w:rsidP="005C6E51">
      <w:pPr>
        <w:pStyle w:val="Default"/>
        <w:rPr>
          <w:rFonts w:ascii="Times New Roman" w:hAnsi="Times New Roman" w:cs="Times New Roman"/>
          <w:b/>
          <w:bCs/>
          <w:color w:val="0000FF"/>
        </w:rPr>
      </w:pPr>
      <w:hyperlink r:id="rId10" w:history="1">
        <w:r w:rsidR="00840BC4" w:rsidRPr="003E555B">
          <w:rPr>
            <w:rStyle w:val="Hyperlink"/>
            <w:rFonts w:ascii="Times New Roman" w:hAnsi="Times New Roman" w:cs="Times New Roman"/>
            <w:b/>
            <w:bCs/>
          </w:rPr>
          <w:t>http://earthquake.usgs.gov/learn/facts.php</w:t>
        </w:r>
      </w:hyperlink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Go to the link above and search out the answers to the following trivia questions.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1. What is the largest recorded earthquake in the world?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2. What is the largest recorded earthquake in the United States?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3. How many detectable earthquakes happen each year? How many actually cause damage?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4. How many earthquakes does southern California have each year?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5. What fault is responsible for creating earthquakes in the central U.S.? Explain why these earthquakes seem much larger in the Midwest compared to those in the West.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6. Which two states have the least number of earthquakes? Which state has the most earthquakes?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7. Can we hear earthquakes? Why or why not?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C6E51">
        <w:rPr>
          <w:rFonts w:ascii="Times New Roman" w:hAnsi="Times New Roman" w:cs="Times New Roman"/>
          <w:b/>
          <w:bCs/>
          <w:sz w:val="28"/>
          <w:szCs w:val="28"/>
        </w:rPr>
        <w:t xml:space="preserve">California Earthquakes: Shake, rattle, and roll!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1. Go to </w:t>
      </w:r>
      <w:r w:rsidRPr="005C6E51">
        <w:rPr>
          <w:rFonts w:ascii="Times New Roman" w:hAnsi="Times New Roman" w:cs="Times New Roman"/>
          <w:b/>
          <w:bCs/>
          <w:color w:val="0000FF"/>
        </w:rPr>
        <w:t xml:space="preserve">http://earthquake.usgs.gov/earthquakes/states/california/seismicity.php </w:t>
      </w:r>
      <w:r w:rsidRPr="005C6E51">
        <w:rPr>
          <w:rFonts w:ascii="Times New Roman" w:hAnsi="Times New Roman" w:cs="Times New Roman"/>
        </w:rPr>
        <w:t xml:space="preserve">(California Seismicity Map). </w:t>
      </w:r>
    </w:p>
    <w:p w:rsidR="005C6E51" w:rsidRPr="005C6E51" w:rsidRDefault="005C6E51" w:rsidP="005C6E51">
      <w:pPr>
        <w:pStyle w:val="Default"/>
        <w:ind w:firstLine="720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a. What area(s) seem to have the most earthquakes? WHY is this?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ind w:firstLine="720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b. Which area(s) do not have very many earthquakes?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840BC4" w:rsidRDefault="005C6E51" w:rsidP="00840BC4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lastRenderedPageBreak/>
        <w:t xml:space="preserve">Go to </w:t>
      </w:r>
      <w:r w:rsidR="00840BC4" w:rsidRPr="00840BC4">
        <w:rPr>
          <w:rFonts w:ascii="Times New Roman" w:hAnsi="Times New Roman" w:cs="Times New Roman"/>
          <w:b/>
          <w:bCs/>
          <w:color w:val="0000FF"/>
        </w:rPr>
        <w:t>http://www.usgs.gov/faq/taxonomy/term/9827</w:t>
      </w:r>
      <w:r w:rsidRPr="005C6E51">
        <w:rPr>
          <w:rFonts w:ascii="Times New Roman" w:hAnsi="Times New Roman" w:cs="Times New Roman"/>
        </w:rPr>
        <w:t xml:space="preserve">. </w:t>
      </w:r>
    </w:p>
    <w:p w:rsidR="005C6E51" w:rsidRPr="005C6E51" w:rsidRDefault="005C6E51" w:rsidP="00840BC4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Use this information to explain WHY the location in 1b does not have very many earthquakes. </w:t>
      </w:r>
    </w:p>
    <w:p w:rsidR="003B697D" w:rsidRDefault="003B697D">
      <w:pPr>
        <w:rPr>
          <w:rFonts w:ascii="Times New Roman" w:hAnsi="Times New Roman" w:cs="Times New Roman"/>
          <w:sz w:val="24"/>
          <w:szCs w:val="24"/>
        </w:rPr>
      </w:pPr>
    </w:p>
    <w:p w:rsidR="005C6E51" w:rsidRPr="005C6E51" w:rsidRDefault="005C6E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6E51">
        <w:rPr>
          <w:rFonts w:ascii="Times New Roman" w:hAnsi="Times New Roman" w:cs="Times New Roman"/>
          <w:b/>
          <w:bCs/>
          <w:sz w:val="28"/>
          <w:szCs w:val="28"/>
        </w:rPr>
        <w:t>North Carolina Earthquakes: Shake, rattle, and roll!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1. Go to </w:t>
      </w:r>
      <w:r w:rsidRPr="005C6E51">
        <w:rPr>
          <w:rFonts w:ascii="Times New Roman" w:hAnsi="Times New Roman" w:cs="Times New Roman"/>
          <w:b/>
          <w:bCs/>
          <w:color w:val="0000FF"/>
        </w:rPr>
        <w:t>http://earthquake.usgs.g</w:t>
      </w:r>
      <w:r>
        <w:rPr>
          <w:rFonts w:ascii="Times New Roman" w:hAnsi="Times New Roman" w:cs="Times New Roman"/>
          <w:b/>
          <w:bCs/>
          <w:color w:val="0000FF"/>
        </w:rPr>
        <w:t>ov/earthquakes/states/north_carolina</w:t>
      </w:r>
      <w:r w:rsidRPr="005C6E51">
        <w:rPr>
          <w:rFonts w:ascii="Times New Roman" w:hAnsi="Times New Roman" w:cs="Times New Roman"/>
          <w:b/>
          <w:bCs/>
          <w:color w:val="0000FF"/>
        </w:rPr>
        <w:t xml:space="preserve">/seismicity.php </w:t>
      </w:r>
      <w:r w:rsidRPr="005C6E51">
        <w:rPr>
          <w:rFonts w:ascii="Times New Roman" w:hAnsi="Times New Roman" w:cs="Times New Roman"/>
        </w:rPr>
        <w:t xml:space="preserve">(California Seismicity Map). </w:t>
      </w:r>
    </w:p>
    <w:p w:rsidR="005C6E51" w:rsidRPr="005C6E51" w:rsidRDefault="005C6E51" w:rsidP="005C6E51">
      <w:pPr>
        <w:pStyle w:val="Default"/>
        <w:ind w:firstLine="720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a. What area(s) seem to have the most earthquakes? WHY is this?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</w:p>
    <w:p w:rsidR="005C6E51" w:rsidRPr="005C6E51" w:rsidRDefault="005C6E51" w:rsidP="005C6E51">
      <w:pPr>
        <w:pStyle w:val="Default"/>
        <w:ind w:firstLine="720"/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b. Which area(s) do not have very many earthquakes? </w:t>
      </w:r>
    </w:p>
    <w:p w:rsidR="005C6E51" w:rsidRPr="005C6E51" w:rsidRDefault="005C6E51" w:rsidP="005C6E5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40BC4" w:rsidRDefault="005C6E51" w:rsidP="00840BC4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bCs/>
          <w:color w:val="0000FF"/>
        </w:rPr>
      </w:pPr>
      <w:r w:rsidRPr="005C6E51">
        <w:rPr>
          <w:rFonts w:ascii="Times New Roman" w:hAnsi="Times New Roman" w:cs="Times New Roman"/>
        </w:rPr>
        <w:t xml:space="preserve">Go to </w:t>
      </w:r>
      <w:r w:rsidR="00840BC4" w:rsidRPr="00840BC4">
        <w:rPr>
          <w:rFonts w:ascii="Times New Roman" w:hAnsi="Times New Roman" w:cs="Times New Roman"/>
          <w:b/>
          <w:bCs/>
          <w:color w:val="0000FF"/>
        </w:rPr>
        <w:t xml:space="preserve">http://www.usgs.gov/faq/taxonomy/term/9827 </w:t>
      </w:r>
    </w:p>
    <w:p w:rsidR="005C6E51" w:rsidRPr="005C6E51" w:rsidRDefault="005C6E51" w:rsidP="00840BC4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5C6E51">
        <w:rPr>
          <w:rFonts w:ascii="Times New Roman" w:hAnsi="Times New Roman" w:cs="Times New Roman"/>
        </w:rPr>
        <w:t xml:space="preserve">Use this information to explain WHY the location in 1b does not have very many earthquakes. </w:t>
      </w:r>
    </w:p>
    <w:p w:rsidR="005C6E51" w:rsidRPr="005C6E51" w:rsidRDefault="005C6E51">
      <w:pPr>
        <w:rPr>
          <w:rFonts w:ascii="Times New Roman" w:hAnsi="Times New Roman" w:cs="Times New Roman"/>
          <w:sz w:val="24"/>
          <w:szCs w:val="24"/>
        </w:rPr>
      </w:pPr>
    </w:p>
    <w:sectPr w:rsidR="005C6E51" w:rsidRPr="005C6E51" w:rsidSect="00B9795C">
      <w:pgSz w:w="12240" w:h="16340"/>
      <w:pgMar w:top="995" w:right="637" w:bottom="613" w:left="6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752_"/>
      </v:shape>
    </w:pict>
  </w:numPicBullet>
  <w:numPicBullet w:numPicBulletId="1">
    <w:pict>
      <v:shape id="_x0000_i1027" type="#_x0000_t75" style="width:11.25pt;height:9.75pt" o:bullet="t">
        <v:imagedata r:id="rId2" o:title="BD21295_"/>
      </v:shape>
    </w:pict>
  </w:numPicBullet>
  <w:numPicBullet w:numPicBulletId="2">
    <w:pict>
      <v:shape id="_x0000_i1028" type="#_x0000_t75" style="width:9pt;height:9pt" o:bullet="t">
        <v:imagedata r:id="rId3" o:title="BD15020_"/>
      </v:shape>
    </w:pict>
  </w:numPicBullet>
  <w:numPicBullet w:numPicBulletId="3">
    <w:pict>
      <v:shape id="_x0000_i1029" type="#_x0000_t75" style="width:102.75pt;height:112.5pt" o:bullet="t">
        <v:imagedata r:id="rId4" o:title="MCSO02964_0000[1]"/>
      </v:shape>
    </w:pict>
  </w:numPicBullet>
  <w:numPicBullet w:numPicBulletId="4">
    <w:pict>
      <v:shape id="_x0000_i1030" type="#_x0000_t75" style="width:138.75pt;height:153.75pt" o:bullet="t">
        <v:imagedata r:id="rId5" o:title="MCj03710340000[1]"/>
      </v:shape>
    </w:pict>
  </w:numPicBullet>
  <w:abstractNum w:abstractNumId="0" w15:restartNumberingAfterBreak="0">
    <w:nsid w:val="2498108B"/>
    <w:multiLevelType w:val="hybridMultilevel"/>
    <w:tmpl w:val="A0D492BE"/>
    <w:lvl w:ilvl="0" w:tplc="2698F7EC">
      <w:start w:val="1"/>
      <w:numFmt w:val="bullet"/>
      <w:lvlText w:val=""/>
      <w:lvlPicBulletId w:val="4"/>
      <w:lvlJc w:val="left"/>
      <w:pPr>
        <w:tabs>
          <w:tab w:val="num" w:pos="1260"/>
        </w:tabs>
        <w:ind w:left="1332" w:hanging="72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88"/>
        </w:tabs>
        <w:ind w:left="6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08"/>
        </w:tabs>
        <w:ind w:left="7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28"/>
        </w:tabs>
        <w:ind w:left="8028" w:hanging="360"/>
      </w:pPr>
      <w:rPr>
        <w:rFonts w:ascii="Wingdings" w:hAnsi="Wingdings" w:hint="default"/>
      </w:rPr>
    </w:lvl>
  </w:abstractNum>
  <w:abstractNum w:abstractNumId="1" w15:restartNumberingAfterBreak="0">
    <w:nsid w:val="2B871BA3"/>
    <w:multiLevelType w:val="hybridMultilevel"/>
    <w:tmpl w:val="55F0536E"/>
    <w:lvl w:ilvl="0" w:tplc="2500C1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F197F"/>
    <w:multiLevelType w:val="hybridMultilevel"/>
    <w:tmpl w:val="C5F4B944"/>
    <w:lvl w:ilvl="0" w:tplc="C70CB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A30FD1"/>
    <w:multiLevelType w:val="hybridMultilevel"/>
    <w:tmpl w:val="CDC0F3F0"/>
    <w:lvl w:ilvl="0" w:tplc="ED8A73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20FC5"/>
    <w:multiLevelType w:val="hybridMultilevel"/>
    <w:tmpl w:val="3DB82138"/>
    <w:lvl w:ilvl="0" w:tplc="FCBED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CB890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AB4584"/>
    <w:multiLevelType w:val="hybridMultilevel"/>
    <w:tmpl w:val="F22E5654"/>
    <w:lvl w:ilvl="0" w:tplc="28F220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D660F"/>
    <w:multiLevelType w:val="hybridMultilevel"/>
    <w:tmpl w:val="18A24494"/>
    <w:lvl w:ilvl="0" w:tplc="02F6070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52F98"/>
    <w:multiLevelType w:val="hybridMultilevel"/>
    <w:tmpl w:val="210410A6"/>
    <w:lvl w:ilvl="0" w:tplc="ED8A73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51"/>
    <w:rsid w:val="0005768B"/>
    <w:rsid w:val="000C78E8"/>
    <w:rsid w:val="003B697D"/>
    <w:rsid w:val="005C6E51"/>
    <w:rsid w:val="0084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CFE0C779-3E94-4060-A1A8-A4AEAD3C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6E51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styleId="Hyperlink">
    <w:name w:val="Hyperlink"/>
    <w:basedOn w:val="DefaultParagraphFont"/>
    <w:rsid w:val="00057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gs.gov/faq/taxonomy/term/9834" TargetMode="External"/><Relationship Id="rId3" Type="http://schemas.openxmlformats.org/officeDocument/2006/relationships/styles" Target="styles.xml"/><Relationship Id="rId7" Type="http://schemas.openxmlformats.org/officeDocument/2006/relationships/hyperlink" Target="http://earthquake.usgs.gov/learn/toda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gs.gov/faq/taxonomy/term/983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arthquake.usgs.gov/learn/fact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ma.gov/areyouready/earthquakes.sht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B9EE-BD8A-4111-B27E-B17E1BED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County Schools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Patrick Standifer</cp:lastModifiedBy>
  <cp:revision>2</cp:revision>
  <dcterms:created xsi:type="dcterms:W3CDTF">2015-10-20T11:50:00Z</dcterms:created>
  <dcterms:modified xsi:type="dcterms:W3CDTF">2015-10-20T11:50:00Z</dcterms:modified>
</cp:coreProperties>
</file>